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-6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</w:t>
      </w:r>
      <w:r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年度自治区企业资本市场奖补资金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审核意见表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</w:rPr>
      </w:pPr>
    </w:p>
    <w:tbl>
      <w:tblPr>
        <w:tblStyle w:val="3"/>
        <w:tblW w:w="84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7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审核情况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8" w:firstLineChars="20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8" w:firstLineChars="20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现收到xxxx、xxxx、xxxx等</w:t>
            </w:r>
            <w:r>
              <w:rPr>
                <w:rStyle w:val="5"/>
                <w:rFonts w:hAnsi="宋体"/>
                <w:sz w:val="30"/>
                <w:szCs w:val="30"/>
                <w:lang w:val="en-US" w:eastAsia="zh-CN" w:bidi="ar"/>
              </w:rPr>
              <w:t xml:space="preserve">       </w:t>
            </w:r>
            <w:r>
              <w:rPr>
                <w:rStyle w:val="6"/>
                <w:rFonts w:hAnsi="宋体"/>
                <w:sz w:val="30"/>
                <w:szCs w:val="30"/>
                <w:lang w:val="en-US" w:eastAsia="zh-CN" w:bidi="ar"/>
              </w:rPr>
              <w:t>家企业申报202</w:t>
            </w:r>
            <w:r>
              <w:rPr>
                <w:rStyle w:val="6"/>
                <w:rFonts w:hint="default" w:ascii="仿宋_GB2312" w:hAnsi="宋体"/>
                <w:sz w:val="30"/>
                <w:szCs w:val="30"/>
                <w:lang w:eastAsia="zh-CN" w:bidi="ar"/>
              </w:rPr>
              <w:t>1</w:t>
            </w:r>
            <w:r>
              <w:rPr>
                <w:rStyle w:val="6"/>
                <w:rFonts w:hAnsi="宋体"/>
                <w:sz w:val="30"/>
                <w:szCs w:val="30"/>
                <w:lang w:val="en-US" w:eastAsia="zh-CN" w:bidi="ar"/>
              </w:rPr>
              <w:t>年</w:t>
            </w:r>
            <w:r>
              <w:rPr>
                <w:rStyle w:val="6"/>
                <w:rFonts w:hint="default" w:ascii="仿宋_GB2312" w:hAnsi="宋体"/>
                <w:sz w:val="30"/>
                <w:szCs w:val="30"/>
                <w:lang w:eastAsia="zh-CN" w:bidi="ar"/>
              </w:rPr>
              <w:t>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资本市场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奖补资金申请</w:t>
            </w:r>
            <w:r>
              <w:rPr>
                <w:rStyle w:val="6"/>
                <w:rFonts w:hAnsi="宋体"/>
                <w:sz w:val="30"/>
                <w:szCs w:val="30"/>
                <w:lang w:val="en-US" w:eastAsia="zh-CN" w:bidi="ar"/>
              </w:rPr>
              <w:t>，经我单位核查后，</w:t>
            </w:r>
            <w:r>
              <w:rPr>
                <w:rStyle w:val="6"/>
                <w:rFonts w:hint="default" w:ascii="仿宋_GB2312" w:hAnsi="宋体"/>
                <w:sz w:val="30"/>
                <w:szCs w:val="30"/>
                <w:lang w:eastAsia="zh-CN" w:bidi="ar"/>
              </w:rPr>
              <w:t>以上企业</w:t>
            </w:r>
            <w:r>
              <w:rPr>
                <w:rStyle w:val="6"/>
                <w:rFonts w:hAnsi="宋体"/>
                <w:sz w:val="30"/>
                <w:szCs w:val="30"/>
                <w:lang w:val="en-US" w:eastAsia="zh-CN" w:bidi="ar"/>
              </w:rPr>
              <w:t>主体符合补贴标准，企业未</w:t>
            </w:r>
            <w:r>
              <w:rPr>
                <w:rStyle w:val="6"/>
                <w:rFonts w:hint="default" w:ascii="仿宋_GB2312" w:hAnsi="宋体"/>
                <w:sz w:val="30"/>
                <w:szCs w:val="30"/>
                <w:lang w:eastAsia="zh-CN" w:bidi="ar"/>
              </w:rPr>
              <w:t>发现</w:t>
            </w:r>
            <w:r>
              <w:rPr>
                <w:rStyle w:val="6"/>
                <w:rFonts w:hAnsi="宋体"/>
                <w:sz w:val="30"/>
                <w:szCs w:val="30"/>
                <w:lang w:val="en-US" w:eastAsia="zh-CN" w:bidi="ar"/>
              </w:rPr>
              <w:t>重大涉诉情况，经与纪委、政法委等有关部门询查，未发现企业主要成员有涉及“扫黑除恶”、“煤炭资源倒查”等专项行动的情况</w:t>
            </w:r>
            <w:r>
              <w:rPr>
                <w:rStyle w:val="6"/>
                <w:rFonts w:hint="default" w:ascii="仿宋_GB2312" w:hAnsi="宋体"/>
                <w:sz w:val="30"/>
                <w:szCs w:val="30"/>
                <w:lang w:eastAsia="zh-CN" w:bidi="ar"/>
              </w:rPr>
              <w:t>，特此说明。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  <w:t>见</w:t>
            </w: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初审人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 xml:space="preserve">：    年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 xml:space="preserve">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复审人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 xml:space="preserve">：      年  月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 xml:space="preserve">盟市金融办公章：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eastAsia="zh-CN" w:bidi="ar"/>
              </w:rPr>
              <w:t xml:space="preserve"> 负责人：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680" w:gutter="0"/>
      <w:pgNumType w:fmt="numberInDash"/>
      <w:cols w:space="720" w:num="1"/>
      <w:titlePg/>
      <w:rtlGutter w:val="0"/>
      <w:docGrid w:type="linesAndChars" w:linePitch="636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E3D3EF8-EF9E-4A51-9CFB-0C84102B078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23166C2-5F42-411A-B9BA-A8BEE5EAA4B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B197E68-596C-4D7D-BEC6-A4C1395CA9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40CE8"/>
    <w:rsid w:val="240C5FF3"/>
    <w:rsid w:val="50B277C7"/>
    <w:rsid w:val="5124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5">
    <w:name w:val="font0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6">
    <w:name w:val="font1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2022-04-14T02:56:00Z</dcterms:created>
  <dc:creator>Zhāng、wěi</dc:creator>
  <cp:lastModifiedBy>Zhāng、wěi</cp:lastModifiedBy>
  <dcterms:modified xsi:type="dcterms:W3CDTF">2022-04-14T02:56:43Z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41160D87F3E940938F3C903D94BC3644</vt:lpwstr>
  </property>
</Properties>
</file>